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EB" w:rsidRDefault="007D1B1A" w:rsidP="007D1B1A">
      <w:pPr>
        <w:jc w:val="center"/>
        <w:rPr>
          <w:b/>
          <w:sz w:val="30"/>
          <w:szCs w:val="30"/>
        </w:rPr>
      </w:pPr>
      <w:bookmarkStart w:id="0" w:name="_GoBack"/>
      <w:r w:rsidRPr="007D1B1A">
        <w:rPr>
          <w:b/>
          <w:sz w:val="30"/>
          <w:szCs w:val="30"/>
        </w:rPr>
        <w:t>Entrepreneurship 101 Exercise A</w:t>
      </w:r>
    </w:p>
    <w:bookmarkEnd w:id="0"/>
    <w:p w:rsidR="007D1B1A" w:rsidRDefault="007D1B1A" w:rsidP="007D1B1A">
      <w:pPr>
        <w:jc w:val="center"/>
        <w:rPr>
          <w:b/>
          <w:sz w:val="30"/>
          <w:szCs w:val="30"/>
        </w:rPr>
      </w:pPr>
    </w:p>
    <w:p w:rsidR="007D1B1A" w:rsidRDefault="007D1B1A" w:rsidP="007D1B1A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Find the right strategy for growing a startup</w:t>
      </w:r>
    </w:p>
    <w:p w:rsidR="007D1B1A" w:rsidRPr="007D1B1A" w:rsidRDefault="007D1B1A" w:rsidP="007D1B1A">
      <w:pPr>
        <w:pStyle w:val="ListParagraph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Mention 3 successful entrepreneurs and why </w:t>
      </w:r>
    </w:p>
    <w:sectPr w:rsidR="007D1B1A" w:rsidRPr="007D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288F"/>
    <w:multiLevelType w:val="hybridMultilevel"/>
    <w:tmpl w:val="7C14A316"/>
    <w:lvl w:ilvl="0" w:tplc="9C8AE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1A"/>
    <w:rsid w:val="007D1B1A"/>
    <w:rsid w:val="00E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DD4E"/>
  <w15:chartTrackingRefBased/>
  <w15:docId w15:val="{F2A2272A-700C-465F-A011-BCFDA7C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Abou Zeid</dc:creator>
  <cp:keywords/>
  <dc:description/>
  <cp:lastModifiedBy>Roy Abou Zeid</cp:lastModifiedBy>
  <cp:revision>1</cp:revision>
  <dcterms:created xsi:type="dcterms:W3CDTF">2023-09-29T07:35:00Z</dcterms:created>
  <dcterms:modified xsi:type="dcterms:W3CDTF">2023-09-29T07:38:00Z</dcterms:modified>
</cp:coreProperties>
</file>